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DA" w:rsidRDefault="004B29DA"/>
    <w:p w:rsidR="004B29DA" w:rsidRDefault="004B29DA"/>
    <w:p w:rsidR="00AD7AEE" w:rsidRDefault="004B29DA">
      <w:r>
        <w:t>13 MARCH 2020</w:t>
      </w:r>
    </w:p>
    <w:p w:rsidR="004B29DA" w:rsidRDefault="004B29DA" w:rsidP="004B29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4B29DA" w:rsidRDefault="004B29DA" w:rsidP="004B29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4B29DA" w:rsidRDefault="004B29DA" w:rsidP="004B29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4B29DA">
        <w:rPr>
          <w:rFonts w:ascii="Times New Roman" w:hAnsi="Times New Roman" w:cs="Times New Roman"/>
        </w:rPr>
        <w:t>Annual Sports, Cultural Days / Competitions and Prize Distribution</w:t>
      </w:r>
      <w:r>
        <w:rPr>
          <w:rFonts w:ascii="Times New Roman" w:hAnsi="Times New Roman" w:cs="Times New Roman"/>
        </w:rPr>
        <w:t xml:space="preserve"> were </w:t>
      </w:r>
      <w:r w:rsidR="009108C9">
        <w:rPr>
          <w:rFonts w:ascii="Times New Roman" w:hAnsi="Times New Roman" w:cs="Times New Roman"/>
        </w:rPr>
        <w:t xml:space="preserve">arranged </w:t>
      </w:r>
      <w:r w:rsidR="009108C9" w:rsidRPr="004B29DA">
        <w:rPr>
          <w:rFonts w:ascii="Times New Roman" w:hAnsi="Times New Roman" w:cs="Times New Roman"/>
        </w:rPr>
        <w:t>in</w:t>
      </w:r>
      <w:r w:rsidRPr="004B29DA">
        <w:rPr>
          <w:rFonts w:ascii="Times New Roman" w:hAnsi="Times New Roman" w:cs="Times New Roman"/>
        </w:rPr>
        <w:t xml:space="preserve"> the month of February 2020</w:t>
      </w:r>
      <w:r>
        <w:rPr>
          <w:rFonts w:ascii="Times New Roman" w:hAnsi="Times New Roman" w:cs="Times New Roman"/>
        </w:rPr>
        <w:t xml:space="preserve"> and successfully completed</w:t>
      </w:r>
      <w:r w:rsidRPr="004B29DA">
        <w:rPr>
          <w:rFonts w:ascii="Times New Roman" w:hAnsi="Times New Roman" w:cs="Times New Roman"/>
        </w:rPr>
        <w:t>.</w:t>
      </w:r>
    </w:p>
    <w:p w:rsidR="009108C9" w:rsidRPr="004B29DA" w:rsidRDefault="009108C9" w:rsidP="004B29D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IQAC committee is Decided and name of the same were put forwarded for final approval from CDC</w:t>
      </w:r>
      <w:bookmarkStart w:id="0" w:name="_GoBack"/>
      <w:bookmarkEnd w:id="0"/>
    </w:p>
    <w:p w:rsidR="004B29DA" w:rsidRDefault="004B29DA"/>
    <w:sectPr w:rsidR="004B29DA" w:rsidSect="004B29D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0FC"/>
      </v:shape>
    </w:pict>
  </w:numPicBullet>
  <w:abstractNum w:abstractNumId="0">
    <w:nsid w:val="7C842285"/>
    <w:multiLevelType w:val="hybridMultilevel"/>
    <w:tmpl w:val="F4A89A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13"/>
    <w:rsid w:val="004B29DA"/>
    <w:rsid w:val="009108C9"/>
    <w:rsid w:val="00AD7AEE"/>
    <w:rsid w:val="00F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2021-04-27T14:26:00Z</dcterms:created>
  <dcterms:modified xsi:type="dcterms:W3CDTF">2021-04-27T14:28:00Z</dcterms:modified>
</cp:coreProperties>
</file>