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A0" w:rsidRPr="00732A4B" w:rsidRDefault="000A27A0" w:rsidP="000A27A0">
      <w:pPr>
        <w:pStyle w:val="NormalWeb"/>
        <w:spacing w:before="0" w:beforeAutospacing="0" w:after="0" w:afterAutospacing="0"/>
        <w:jc w:val="both"/>
        <w:rPr>
          <w:b/>
        </w:rPr>
      </w:pPr>
      <w:proofErr w:type="gramStart"/>
      <w:r w:rsidRPr="00732A4B">
        <w:rPr>
          <w:b/>
          <w:color w:val="000000"/>
        </w:rPr>
        <w:t xml:space="preserve">The Minutes of the meeting of </w:t>
      </w:r>
      <w:proofErr w:type="spellStart"/>
      <w:r w:rsidRPr="00732A4B">
        <w:rPr>
          <w:b/>
          <w:color w:val="000000"/>
        </w:rPr>
        <w:t>IQACheld</w:t>
      </w:r>
      <w:proofErr w:type="spellEnd"/>
      <w:r w:rsidRPr="00732A4B">
        <w:rPr>
          <w:b/>
          <w:color w:val="000000"/>
        </w:rPr>
        <w:t xml:space="preserve"> on 25th June 2017 at 11.00 a.m.</w:t>
      </w:r>
      <w:proofErr w:type="gramEnd"/>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Prin. Dr. S.M. </w:t>
      </w:r>
      <w:proofErr w:type="spellStart"/>
      <w:r w:rsidRPr="00AC6125">
        <w:rPr>
          <w:color w:val="000000"/>
        </w:rPr>
        <w:t>Patil</w:t>
      </w:r>
      <w:proofErr w:type="spellEnd"/>
      <w:r w:rsidRPr="00AC6125">
        <w:rPr>
          <w:color w:val="000000"/>
        </w:rPr>
        <w:t xml:space="preserve"> welcomed all the members of IQAC.</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The minutes of the last meeting held on 20th April 2017 were read and confirmed.</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Prin. Dr S M </w:t>
      </w:r>
      <w:proofErr w:type="spellStart"/>
      <w:r w:rsidRPr="00AC6125">
        <w:rPr>
          <w:color w:val="000000"/>
        </w:rPr>
        <w:t>Patil</w:t>
      </w:r>
      <w:proofErr w:type="spellEnd"/>
      <w:r w:rsidRPr="00AC6125">
        <w:rPr>
          <w:color w:val="000000"/>
        </w:rPr>
        <w:t xml:space="preserve"> told the members that the college prospectus was printed in the month of May and that the admissions have been started immediately after the results of F</w:t>
      </w:r>
      <w:r>
        <w:rPr>
          <w:color w:val="000000"/>
        </w:rPr>
        <w:t>.</w:t>
      </w:r>
      <w:r w:rsidRPr="00AC6125">
        <w:rPr>
          <w:color w:val="000000"/>
        </w:rPr>
        <w:t>Y</w:t>
      </w:r>
      <w:r>
        <w:rPr>
          <w:color w:val="000000"/>
        </w:rPr>
        <w:t>.</w:t>
      </w:r>
      <w:r w:rsidRPr="00AC6125">
        <w:rPr>
          <w:color w:val="000000"/>
        </w:rPr>
        <w:t xml:space="preserve"> and S</w:t>
      </w:r>
      <w:r>
        <w:rPr>
          <w:color w:val="000000"/>
        </w:rPr>
        <w:t>.</w:t>
      </w:r>
      <w:r w:rsidRPr="00AC6125">
        <w:rPr>
          <w:color w:val="000000"/>
        </w:rPr>
        <w:t>Y</w:t>
      </w:r>
      <w:r>
        <w:rPr>
          <w:color w:val="000000"/>
        </w:rPr>
        <w:t>.</w:t>
      </w:r>
      <w:r w:rsidRPr="00AC6125">
        <w:rPr>
          <w:color w:val="000000"/>
        </w:rPr>
        <w:t xml:space="preserve"> were declared. He also told that F</w:t>
      </w:r>
      <w:r>
        <w:rPr>
          <w:color w:val="000000"/>
        </w:rPr>
        <w:t>.</w:t>
      </w:r>
      <w:r w:rsidRPr="00AC6125">
        <w:rPr>
          <w:color w:val="000000"/>
        </w:rPr>
        <w:t>Y</w:t>
      </w:r>
      <w:r>
        <w:rPr>
          <w:color w:val="000000"/>
        </w:rPr>
        <w:t>.</w:t>
      </w:r>
      <w:r w:rsidRPr="00AC6125">
        <w:rPr>
          <w:color w:val="000000"/>
        </w:rPr>
        <w:t xml:space="preserve"> admissions are online.</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Regarding </w:t>
      </w:r>
      <w:r>
        <w:rPr>
          <w:color w:val="000000"/>
        </w:rPr>
        <w:t>‘</w:t>
      </w:r>
      <w:proofErr w:type="spellStart"/>
      <w:r>
        <w:rPr>
          <w:color w:val="000000"/>
        </w:rPr>
        <w:t>Janaseva</w:t>
      </w:r>
      <w:proofErr w:type="spellEnd"/>
      <w:r>
        <w:rPr>
          <w:color w:val="000000"/>
        </w:rPr>
        <w:t xml:space="preserve"> Magazine’, the Prin. </w:t>
      </w:r>
      <w:r w:rsidRPr="00AC6125">
        <w:rPr>
          <w:color w:val="000000"/>
        </w:rPr>
        <w:t>told that it has been given for printing.</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While deliberating AQARs honorable T.G. </w:t>
      </w:r>
      <w:proofErr w:type="spellStart"/>
      <w:r w:rsidRPr="00AC6125">
        <w:rPr>
          <w:color w:val="000000"/>
        </w:rPr>
        <w:t>Deshmukh</w:t>
      </w:r>
      <w:proofErr w:type="spellEnd"/>
      <w:r w:rsidRPr="00AC6125">
        <w:rPr>
          <w:color w:val="000000"/>
        </w:rPr>
        <w:t xml:space="preserve"> and honorable B.R. </w:t>
      </w:r>
      <w:proofErr w:type="spellStart"/>
      <w:r w:rsidRPr="00AC6125">
        <w:rPr>
          <w:color w:val="000000"/>
        </w:rPr>
        <w:t>Harad</w:t>
      </w:r>
      <w:proofErr w:type="spellEnd"/>
      <w:r w:rsidRPr="00AC6125">
        <w:rPr>
          <w:color w:val="000000"/>
        </w:rPr>
        <w:t xml:space="preserve"> raised the necessity of submission of </w:t>
      </w:r>
      <w:proofErr w:type="spellStart"/>
      <w:r w:rsidRPr="00AC6125">
        <w:rPr>
          <w:color w:val="000000"/>
        </w:rPr>
        <w:t>AQARs</w:t>
      </w:r>
      <w:r>
        <w:rPr>
          <w:color w:val="000000"/>
        </w:rPr>
        <w:t>.O</w:t>
      </w:r>
      <w:r w:rsidRPr="00AC6125">
        <w:rPr>
          <w:color w:val="000000"/>
        </w:rPr>
        <w:t>n</w:t>
      </w:r>
      <w:proofErr w:type="spellEnd"/>
      <w:r w:rsidRPr="00AC6125">
        <w:rPr>
          <w:color w:val="000000"/>
        </w:rPr>
        <w:t xml:space="preserve"> this Dr</w:t>
      </w:r>
      <w:r>
        <w:rPr>
          <w:color w:val="000000"/>
        </w:rPr>
        <w:t>.</w:t>
      </w:r>
      <w:r w:rsidRPr="00AC6125">
        <w:rPr>
          <w:color w:val="000000"/>
        </w:rPr>
        <w:t xml:space="preserve"> S</w:t>
      </w:r>
      <w:r>
        <w:rPr>
          <w:color w:val="000000"/>
        </w:rPr>
        <w:t>.</w:t>
      </w:r>
      <w:r w:rsidRPr="00AC6125">
        <w:rPr>
          <w:color w:val="000000"/>
        </w:rPr>
        <w:t>M</w:t>
      </w:r>
      <w:r>
        <w:rPr>
          <w:color w:val="000000"/>
        </w:rPr>
        <w:t>.</w:t>
      </w:r>
      <w:r w:rsidRPr="00AC6125">
        <w:rPr>
          <w:color w:val="000000"/>
        </w:rPr>
        <w:t xml:space="preserve"> </w:t>
      </w:r>
      <w:proofErr w:type="spellStart"/>
      <w:r w:rsidRPr="00AC6125">
        <w:rPr>
          <w:color w:val="000000"/>
        </w:rPr>
        <w:t>Patil</w:t>
      </w:r>
      <w:proofErr w:type="spellEnd"/>
      <w:r w:rsidRPr="00AC6125">
        <w:rPr>
          <w:color w:val="000000"/>
        </w:rPr>
        <w:t xml:space="preserve"> told the members that AQARs of 2012-13, 2013-14, 2014-15, 2015-16 have been submitted on 5th May 2017; AQAR of 2016-17 wil</w:t>
      </w:r>
      <w:r>
        <w:rPr>
          <w:color w:val="000000"/>
        </w:rPr>
        <w:t>l</w:t>
      </w:r>
      <w:r w:rsidRPr="00AC6125">
        <w:rPr>
          <w:color w:val="000000"/>
        </w:rPr>
        <w:t xml:space="preserve"> be submitted next month.</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While discussing new methodology of NAAC Dr</w:t>
      </w:r>
      <w:r>
        <w:rPr>
          <w:color w:val="000000"/>
        </w:rPr>
        <w:t>.</w:t>
      </w:r>
      <w:r w:rsidRPr="00AC6125">
        <w:rPr>
          <w:color w:val="000000"/>
        </w:rPr>
        <w:t xml:space="preserve"> </w:t>
      </w:r>
      <w:proofErr w:type="spellStart"/>
      <w:r w:rsidRPr="00AC6125">
        <w:rPr>
          <w:color w:val="000000"/>
        </w:rPr>
        <w:t>P</w:t>
      </w:r>
      <w:r>
        <w:rPr>
          <w:color w:val="000000"/>
        </w:rPr>
        <w:t>.</w:t>
      </w:r>
      <w:r w:rsidRPr="00AC6125">
        <w:rPr>
          <w:color w:val="000000"/>
        </w:rPr>
        <w:t>B</w:t>
      </w:r>
      <w:r>
        <w:rPr>
          <w:color w:val="000000"/>
        </w:rPr>
        <w:t>.</w:t>
      </w:r>
      <w:r w:rsidRPr="00AC6125">
        <w:rPr>
          <w:color w:val="000000"/>
        </w:rPr>
        <w:t>Patil</w:t>
      </w:r>
      <w:proofErr w:type="spellEnd"/>
      <w:r w:rsidRPr="00AC6125">
        <w:rPr>
          <w:color w:val="000000"/>
        </w:rPr>
        <w:t xml:space="preserve"> told the members about </w:t>
      </w:r>
      <w:proofErr w:type="spellStart"/>
      <w:r w:rsidRPr="00AC6125">
        <w:rPr>
          <w:color w:val="000000"/>
        </w:rPr>
        <w:t>NAACNew</w:t>
      </w:r>
      <w:proofErr w:type="spellEnd"/>
      <w:r w:rsidRPr="00AC6125">
        <w:rPr>
          <w:color w:val="000000"/>
        </w:rPr>
        <w:t xml:space="preserve"> Methodology to be introduced by NAAC in July 2017.</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It is decided to apply for third cycle after new manual is released by NAAC. </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While reviewing admissions Prin. Dr. S.M. </w:t>
      </w:r>
      <w:proofErr w:type="spellStart"/>
      <w:r w:rsidRPr="00AC6125">
        <w:rPr>
          <w:color w:val="000000"/>
        </w:rPr>
        <w:t>Patil</w:t>
      </w:r>
      <w:proofErr w:type="spellEnd"/>
      <w:r w:rsidRPr="00AC6125">
        <w:rPr>
          <w:color w:val="000000"/>
        </w:rPr>
        <w:t xml:space="preserve"> told that response to FY admissions is slow because students are waiting for engineering and medical merit lists.  Admission to arts faculty are slow because New colleges are opening up in the catchment area</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 Principal </w:t>
      </w:r>
      <w:proofErr w:type="spellStart"/>
      <w:r w:rsidRPr="00AC6125">
        <w:rPr>
          <w:color w:val="000000"/>
        </w:rPr>
        <w:t>Dr.S.M</w:t>
      </w:r>
      <w:proofErr w:type="spellEnd"/>
      <w:r w:rsidRPr="00AC6125">
        <w:rPr>
          <w:color w:val="000000"/>
        </w:rPr>
        <w:t xml:space="preserve">. </w:t>
      </w:r>
      <w:proofErr w:type="spellStart"/>
      <w:r w:rsidRPr="00AC6125">
        <w:rPr>
          <w:color w:val="000000"/>
        </w:rPr>
        <w:t>Patil</w:t>
      </w:r>
      <w:proofErr w:type="spellEnd"/>
      <w:r w:rsidRPr="00AC6125">
        <w:rPr>
          <w:color w:val="000000"/>
        </w:rPr>
        <w:t xml:space="preserve"> also talked about fee concession to be given to Science Students. It is resolved to request JSM management to grant concession in the fees to the students of B.Sc.IT/ computer.</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Regarding the result of TY and PG Dr S.M. </w:t>
      </w:r>
      <w:proofErr w:type="spellStart"/>
      <w:r w:rsidRPr="00AC6125">
        <w:rPr>
          <w:color w:val="000000"/>
        </w:rPr>
        <w:t>Patil</w:t>
      </w:r>
      <w:proofErr w:type="spellEnd"/>
      <w:r w:rsidRPr="00AC6125">
        <w:rPr>
          <w:color w:val="000000"/>
        </w:rPr>
        <w:t xml:space="preserve"> told the members that OSM is introduced by the University. Results would come late as OSM is introduced late</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 Regarding appointment it is resolved to recommend the teachers of BMS and IT for continuation.</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 All members deliberated on ISO certification and is resolved to apply for ISO 9001:2015 to </w:t>
      </w:r>
      <w:proofErr w:type="spellStart"/>
      <w:r w:rsidRPr="00AC6125">
        <w:rPr>
          <w:color w:val="000000"/>
        </w:rPr>
        <w:t>Unicert</w:t>
      </w:r>
      <w:proofErr w:type="spellEnd"/>
      <w:r w:rsidRPr="00AC6125">
        <w:rPr>
          <w:color w:val="000000"/>
        </w:rPr>
        <w:t xml:space="preserve">.  It is decided to appoint Prof. B.S. </w:t>
      </w:r>
      <w:proofErr w:type="spellStart"/>
      <w:r w:rsidRPr="00AC6125">
        <w:rPr>
          <w:color w:val="000000"/>
        </w:rPr>
        <w:t>Aher</w:t>
      </w:r>
      <w:proofErr w:type="spellEnd"/>
      <w:r w:rsidRPr="00AC6125">
        <w:rPr>
          <w:color w:val="000000"/>
        </w:rPr>
        <w:t xml:space="preserve"> as a coordinator </w:t>
      </w:r>
      <w:proofErr w:type="gramStart"/>
      <w:r w:rsidRPr="00AC6125">
        <w:rPr>
          <w:color w:val="000000"/>
        </w:rPr>
        <w:t>for  the</w:t>
      </w:r>
      <w:proofErr w:type="gramEnd"/>
      <w:r w:rsidRPr="00AC6125">
        <w:rPr>
          <w:color w:val="000000"/>
        </w:rPr>
        <w:t xml:space="preserve"> same.</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Librarian N.D. </w:t>
      </w:r>
      <w:proofErr w:type="spellStart"/>
      <w:r w:rsidRPr="00AC6125">
        <w:rPr>
          <w:color w:val="000000"/>
        </w:rPr>
        <w:t>Phad</w:t>
      </w:r>
      <w:proofErr w:type="spellEnd"/>
      <w:r w:rsidRPr="00AC6125">
        <w:rPr>
          <w:color w:val="000000"/>
        </w:rPr>
        <w:t xml:space="preserve"> raised the issue of purchasing books as the Syllabus of SY and PG classes have been changed.  He told that he has invited a list of books from the HODs.  All members agreed to demand the fund from JSM for the same.</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 xml:space="preserve">Professor A.D. </w:t>
      </w:r>
      <w:proofErr w:type="spellStart"/>
      <w:r w:rsidRPr="00AC6125">
        <w:rPr>
          <w:color w:val="000000"/>
        </w:rPr>
        <w:t>Marathe</w:t>
      </w:r>
      <w:proofErr w:type="spellEnd"/>
      <w:r w:rsidRPr="00AC6125">
        <w:rPr>
          <w:color w:val="000000"/>
        </w:rPr>
        <w:t xml:space="preserve"> requested to renovate the Zoology laboratory.  It is resolved to renovate the laboratory within 2 months.</w:t>
      </w:r>
    </w:p>
    <w:p w:rsidR="000A27A0" w:rsidRPr="00AC6125" w:rsidRDefault="000A27A0" w:rsidP="000A27A0">
      <w:pPr>
        <w:pStyle w:val="NormalWeb"/>
        <w:numPr>
          <w:ilvl w:val="0"/>
          <w:numId w:val="1"/>
        </w:numPr>
        <w:spacing w:before="0" w:beforeAutospacing="0" w:after="0" w:afterAutospacing="0"/>
        <w:jc w:val="both"/>
      </w:pPr>
      <w:r w:rsidRPr="00AC6125">
        <w:rPr>
          <w:color w:val="000000"/>
        </w:rPr>
        <w:t>While discussing activities and programs of the college, it is decided to arrange quality programs, lectures, activities in the college.  Time to time discussion / decisions regarding the activities of the various communities and associations will be implemented / executed; IQAC will monitor all the activities of the college</w:t>
      </w:r>
    </w:p>
    <w:p w:rsidR="000A27A0" w:rsidRDefault="000A27A0" w:rsidP="000A27A0">
      <w:pPr>
        <w:pStyle w:val="NormalWeb"/>
        <w:numPr>
          <w:ilvl w:val="0"/>
          <w:numId w:val="1"/>
        </w:numPr>
        <w:spacing w:before="0" w:beforeAutospacing="0" w:after="0" w:afterAutospacing="0"/>
        <w:jc w:val="both"/>
      </w:pPr>
      <w:r w:rsidRPr="00AC6125">
        <w:rPr>
          <w:color w:val="000000"/>
        </w:rPr>
        <w:t xml:space="preserve"> Prof. P.D. </w:t>
      </w:r>
      <w:proofErr w:type="spellStart"/>
      <w:r w:rsidRPr="00AC6125">
        <w:rPr>
          <w:color w:val="000000"/>
        </w:rPr>
        <w:t>Sonawane</w:t>
      </w:r>
      <w:proofErr w:type="spellEnd"/>
      <w:r w:rsidRPr="00AC6125">
        <w:rPr>
          <w:color w:val="000000"/>
        </w:rPr>
        <w:t xml:space="preserve"> told the members that Prof. S.S. </w:t>
      </w:r>
      <w:proofErr w:type="spellStart"/>
      <w:r w:rsidRPr="00AC6125">
        <w:rPr>
          <w:color w:val="000000"/>
        </w:rPr>
        <w:t>Gavare</w:t>
      </w:r>
      <w:proofErr w:type="spellEnd"/>
      <w:r w:rsidRPr="00AC6125">
        <w:rPr>
          <w:color w:val="000000"/>
        </w:rPr>
        <w:t xml:space="preserve"> has qualified SET in Philosophy. All the members congratulated Prof. S.S. </w:t>
      </w:r>
      <w:proofErr w:type="spellStart"/>
      <w:r w:rsidRPr="00AC6125">
        <w:rPr>
          <w:color w:val="000000"/>
        </w:rPr>
        <w:t>Gavare</w:t>
      </w:r>
      <w:proofErr w:type="spellEnd"/>
      <w:r w:rsidRPr="00AC6125">
        <w:rPr>
          <w:color w:val="000000"/>
        </w:rPr>
        <w:t xml:space="preserve"> for his success.</w:t>
      </w:r>
    </w:p>
    <w:p w:rsidR="000A27A0" w:rsidRPr="008A50ED" w:rsidRDefault="000A27A0" w:rsidP="000A27A0">
      <w:pPr>
        <w:pStyle w:val="NormalWeb"/>
        <w:numPr>
          <w:ilvl w:val="0"/>
          <w:numId w:val="1"/>
        </w:numPr>
        <w:spacing w:before="0" w:beforeAutospacing="0" w:after="0" w:afterAutospacing="0"/>
        <w:jc w:val="both"/>
      </w:pPr>
      <w:r w:rsidRPr="008A50ED">
        <w:rPr>
          <w:color w:val="000000"/>
        </w:rPr>
        <w:t xml:space="preserve">The meeting was concluded with the vote of thanks by Dr. M.K. </w:t>
      </w:r>
      <w:proofErr w:type="spellStart"/>
      <w:r w:rsidRPr="008A50ED">
        <w:rPr>
          <w:color w:val="000000"/>
        </w:rPr>
        <w:t>Bhandari</w:t>
      </w:r>
      <w:proofErr w:type="spellEnd"/>
      <w:r w:rsidRPr="008A50ED">
        <w:rPr>
          <w:color w:val="000000"/>
        </w:rPr>
        <w:t>.</w:t>
      </w:r>
    </w:p>
    <w:p w:rsidR="00660FBF" w:rsidRDefault="00660FBF"/>
    <w:sectPr w:rsidR="0066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7192"/>
    <w:multiLevelType w:val="hybridMultilevel"/>
    <w:tmpl w:val="4918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27A0"/>
    <w:rsid w:val="000A27A0"/>
    <w:rsid w:val="00660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Marathe</dc:creator>
  <cp:keywords/>
  <dc:description/>
  <cp:lastModifiedBy>Marathe</cp:lastModifiedBy>
  <cp:revision>2</cp:revision>
  <dcterms:created xsi:type="dcterms:W3CDTF">2019-04-11T07:01:00Z</dcterms:created>
  <dcterms:modified xsi:type="dcterms:W3CDTF">2019-04-11T07:01:00Z</dcterms:modified>
</cp:coreProperties>
</file>